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EA2A" w14:textId="77777777" w:rsidR="002F1A1D" w:rsidRDefault="002F1A1D" w:rsidP="002F1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11506CE" w14:textId="77777777" w:rsidR="002F1A1D" w:rsidRDefault="002F1A1D" w:rsidP="002F1A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EB2D37F" w14:textId="0918BE41" w:rsidR="002F1A1D" w:rsidRDefault="002F1A1D" w:rsidP="002F1A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1547882D" w14:textId="77777777" w:rsidR="002F1A1D" w:rsidRPr="002F1A1D" w:rsidRDefault="002F1A1D" w:rsidP="002F1A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686DA0" w14:textId="77777777" w:rsidR="002F1A1D" w:rsidRDefault="002F1A1D" w:rsidP="002F1A1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429B125" w14:textId="42387D21" w:rsidR="002F1A1D" w:rsidRDefault="002F1A1D" w:rsidP="002F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0C252B04" w14:textId="77777777" w:rsidR="002F1A1D" w:rsidRPr="002F1A1D" w:rsidRDefault="002F1A1D" w:rsidP="002F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7DBE58" w14:textId="77777777" w:rsidR="002F1A1D" w:rsidRDefault="002F1A1D" w:rsidP="002F1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</w:tblGrid>
      <w:tr w:rsidR="00FE7C9C" w14:paraId="6173B7C2" w14:textId="77777777" w:rsidTr="0089302C">
        <w:trPr>
          <w:trHeight w:val="4439"/>
        </w:trPr>
        <w:tc>
          <w:tcPr>
            <w:tcW w:w="4170" w:type="dxa"/>
          </w:tcPr>
          <w:p w14:paraId="0738145E" w14:textId="77777777" w:rsidR="00FE7C9C" w:rsidRDefault="00FE7C9C" w:rsidP="001B05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создании комиссии </w:t>
            </w:r>
            <w:bookmarkStart w:id="0" w:name="_Hlk83730118"/>
            <w:r w:rsidR="00123AD1">
              <w:rPr>
                <w:color w:val="000000"/>
                <w:sz w:val="28"/>
                <w:szCs w:val="28"/>
              </w:rPr>
              <w:t xml:space="preserve">по предоставлению субсидий </w:t>
            </w:r>
            <w:r w:rsidR="007E363D" w:rsidRPr="007E363D">
              <w:rPr>
                <w:color w:val="000000"/>
                <w:sz w:val="28"/>
                <w:szCs w:val="28"/>
              </w:rPr>
              <w:t xml:space="preserve">на возмещение затрат,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Карталинского муниципального </w:t>
            </w:r>
            <w:bookmarkEnd w:id="0"/>
            <w:r w:rsidR="001B0505">
              <w:rPr>
                <w:color w:val="000000"/>
                <w:sz w:val="28"/>
                <w:szCs w:val="28"/>
              </w:rPr>
              <w:t>округа Челябинской области</w:t>
            </w:r>
          </w:p>
          <w:p w14:paraId="6F9FD322" w14:textId="330FFBB5" w:rsidR="0089302C" w:rsidRPr="00FE7C9C" w:rsidRDefault="0089302C" w:rsidP="001B05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E910136" w14:textId="7FC7345C" w:rsidR="00123AD1" w:rsidRPr="007E363D" w:rsidRDefault="0060299B" w:rsidP="002F1A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</w:t>
      </w:r>
      <w:r w:rsidRPr="00111022">
        <w:rPr>
          <w:rFonts w:ascii="Times New Roman" w:hAnsi="Times New Roman" w:cs="Times New Roman"/>
          <w:sz w:val="28"/>
          <w:szCs w:val="28"/>
        </w:rPr>
        <w:t xml:space="preserve">В </w:t>
      </w:r>
      <w:r w:rsidR="0020765A">
        <w:rPr>
          <w:rFonts w:ascii="Times New Roman" w:hAnsi="Times New Roman" w:cs="Times New Roman"/>
          <w:sz w:val="28"/>
          <w:szCs w:val="28"/>
        </w:rPr>
        <w:t xml:space="preserve">целях </w:t>
      </w:r>
      <w:bookmarkStart w:id="1" w:name="_Hlk83737047"/>
      <w:r w:rsidR="00123AD1" w:rsidRPr="001F6A56">
        <w:rPr>
          <w:rFonts w:ascii="Times New Roman" w:hAnsi="Times New Roman" w:cs="Times New Roman"/>
          <w:sz w:val="28"/>
          <w:szCs w:val="28"/>
        </w:rPr>
        <w:t>финансового обеспечения (возмещения) затрат организаций коммунального комплекса по приобретению топливно-энергетических ресурсов, связанных с выполнением работ, оказанием услуг, для обеспечения надежного и бесперебойного тепло-, водоснабжения, водоотведения населения</w:t>
      </w:r>
      <w:bookmarkEnd w:id="1"/>
      <w:r w:rsidR="00123AD1" w:rsidRPr="001F6A56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8" w:history="1">
        <w:r w:rsidR="00123AD1" w:rsidRPr="001F6A5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123AD1" w:rsidRPr="001F6A5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</w:t>
      </w:r>
      <w:r w:rsidR="00BF4062">
        <w:rPr>
          <w:rFonts w:ascii="Times New Roman" w:hAnsi="Times New Roman" w:cs="Times New Roman"/>
          <w:sz w:val="28"/>
          <w:szCs w:val="28"/>
        </w:rPr>
        <w:t>и законами</w:t>
      </w:r>
      <w:r w:rsidR="00123AD1" w:rsidRPr="001F6A56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местного самоуправления в Российской Федерации»,</w:t>
      </w:r>
      <w:r w:rsidR="00BF4062">
        <w:rPr>
          <w:rFonts w:ascii="Times New Roman" w:hAnsi="Times New Roman" w:cs="Times New Roman"/>
          <w:sz w:val="28"/>
          <w:szCs w:val="28"/>
        </w:rPr>
        <w:t xml:space="preserve"> от 20.03.2025 года </w:t>
      </w:r>
      <w:r w:rsidR="008B64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4062">
        <w:rPr>
          <w:rFonts w:ascii="Times New Roman" w:hAnsi="Times New Roman" w:cs="Times New Roman"/>
          <w:sz w:val="28"/>
          <w:szCs w:val="28"/>
        </w:rPr>
        <w:t>№ 33-ФЗ «</w:t>
      </w:r>
      <w:r w:rsidR="00BF4062" w:rsidRPr="00BF4062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682E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3F4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83738199"/>
      <w:r w:rsidR="00813F4B" w:rsidRPr="00813F4B">
        <w:rPr>
          <w:rFonts w:ascii="Times New Roman" w:hAnsi="Times New Roman" w:cs="Times New Roman"/>
          <w:sz w:val="28"/>
          <w:szCs w:val="28"/>
        </w:rPr>
        <w:t>Поряд</w:t>
      </w:r>
      <w:r w:rsidR="00813F4B">
        <w:rPr>
          <w:rFonts w:ascii="Times New Roman" w:hAnsi="Times New Roman" w:cs="Times New Roman"/>
          <w:sz w:val="28"/>
          <w:szCs w:val="28"/>
        </w:rPr>
        <w:t>ком</w:t>
      </w:r>
      <w:r w:rsidR="00813F4B" w:rsidRPr="00813F4B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7E363D" w:rsidRPr="007E363D">
        <w:rPr>
          <w:rFonts w:ascii="Times New Roman" w:hAnsi="Times New Roman" w:cs="Times New Roman"/>
          <w:bCs/>
          <w:sz w:val="28"/>
          <w:szCs w:val="28"/>
          <w:lang w:bidi="ru-RU"/>
        </w:rPr>
        <w:t>из</w:t>
      </w:r>
      <w:r w:rsidR="00682E0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средств местного</w:t>
      </w:r>
      <w:r w:rsidR="007E363D" w:rsidRPr="007E363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бюджета 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</w:t>
      </w:r>
      <w:r w:rsidR="007E363D" w:rsidRPr="007E363D">
        <w:rPr>
          <w:rFonts w:ascii="Times New Roman" w:hAnsi="Times New Roman" w:cs="Times New Roman"/>
          <w:sz w:val="28"/>
          <w:szCs w:val="28"/>
          <w:lang w:bidi="ru-RU"/>
        </w:rPr>
        <w:t>надежного и бесперебойного теплоснабжения потребителей</w:t>
      </w:r>
      <w:r w:rsidR="00EC04C5"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утвержденным постановлением </w:t>
      </w:r>
      <w:r w:rsidR="00682E02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EC04C5">
        <w:rPr>
          <w:rFonts w:ascii="Times New Roman" w:hAnsi="Times New Roman" w:cs="Times New Roman"/>
          <w:sz w:val="28"/>
          <w:szCs w:val="28"/>
          <w:lang w:bidi="ru-RU"/>
        </w:rPr>
        <w:t xml:space="preserve">дминистрации Карталинского муниципального </w:t>
      </w:r>
      <w:r w:rsidR="001B0505">
        <w:rPr>
          <w:rFonts w:ascii="Times New Roman" w:hAnsi="Times New Roman" w:cs="Times New Roman"/>
          <w:sz w:val="28"/>
          <w:szCs w:val="28"/>
          <w:lang w:bidi="ru-RU"/>
        </w:rPr>
        <w:t>округа Челябинской области</w:t>
      </w:r>
      <w:r w:rsidR="00BF59F2">
        <w:rPr>
          <w:rFonts w:ascii="Times New Roman" w:hAnsi="Times New Roman" w:cs="Times New Roman"/>
          <w:sz w:val="28"/>
          <w:szCs w:val="28"/>
        </w:rPr>
        <w:t xml:space="preserve"> </w:t>
      </w:r>
      <w:r w:rsidR="007E363D">
        <w:rPr>
          <w:rFonts w:ascii="Times New Roman" w:hAnsi="Times New Roman" w:cs="Times New Roman"/>
          <w:sz w:val="28"/>
          <w:szCs w:val="28"/>
        </w:rPr>
        <w:t xml:space="preserve">от </w:t>
      </w:r>
      <w:r w:rsidR="001B0505">
        <w:rPr>
          <w:rFonts w:ascii="Times New Roman" w:hAnsi="Times New Roman" w:cs="Times New Roman"/>
          <w:sz w:val="28"/>
          <w:szCs w:val="28"/>
        </w:rPr>
        <w:t>1</w:t>
      </w:r>
      <w:r w:rsidR="00682E02">
        <w:rPr>
          <w:rFonts w:ascii="Times New Roman" w:hAnsi="Times New Roman" w:cs="Times New Roman"/>
          <w:sz w:val="28"/>
          <w:szCs w:val="28"/>
        </w:rPr>
        <w:t>0</w:t>
      </w:r>
      <w:r w:rsidR="001B0505">
        <w:rPr>
          <w:rFonts w:ascii="Times New Roman" w:hAnsi="Times New Roman" w:cs="Times New Roman"/>
          <w:sz w:val="28"/>
          <w:szCs w:val="28"/>
        </w:rPr>
        <w:t>.04</w:t>
      </w:r>
      <w:r w:rsidR="007E363D">
        <w:rPr>
          <w:rFonts w:ascii="Times New Roman" w:hAnsi="Times New Roman" w:cs="Times New Roman"/>
          <w:sz w:val="28"/>
          <w:szCs w:val="28"/>
        </w:rPr>
        <w:t>.202</w:t>
      </w:r>
      <w:r w:rsidR="001B0505">
        <w:rPr>
          <w:rFonts w:ascii="Times New Roman" w:hAnsi="Times New Roman" w:cs="Times New Roman"/>
          <w:sz w:val="28"/>
          <w:szCs w:val="28"/>
        </w:rPr>
        <w:t>6</w:t>
      </w:r>
      <w:r w:rsidR="007E363D">
        <w:rPr>
          <w:rFonts w:ascii="Times New Roman" w:hAnsi="Times New Roman" w:cs="Times New Roman"/>
          <w:sz w:val="28"/>
          <w:szCs w:val="28"/>
        </w:rPr>
        <w:t xml:space="preserve"> года №</w:t>
      </w:r>
      <w:bookmarkEnd w:id="2"/>
      <w:r w:rsidR="00682E02">
        <w:rPr>
          <w:rFonts w:ascii="Times New Roman" w:hAnsi="Times New Roman" w:cs="Times New Roman"/>
          <w:sz w:val="28"/>
          <w:szCs w:val="28"/>
        </w:rPr>
        <w:t xml:space="preserve"> 439</w:t>
      </w:r>
      <w:r w:rsidR="009F3700">
        <w:rPr>
          <w:rFonts w:ascii="Times New Roman" w:hAnsi="Times New Roman" w:cs="Times New Roman"/>
          <w:sz w:val="28"/>
          <w:szCs w:val="28"/>
        </w:rPr>
        <w:t>,</w:t>
      </w:r>
    </w:p>
    <w:p w14:paraId="1C9AA575" w14:textId="0624C202" w:rsidR="0060299B" w:rsidRDefault="00FE7C9C" w:rsidP="00FE7C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299B" w:rsidRPr="00610F7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DD0C9D">
        <w:rPr>
          <w:rFonts w:ascii="Times New Roman" w:hAnsi="Times New Roman"/>
          <w:color w:val="000000"/>
          <w:sz w:val="28"/>
          <w:szCs w:val="28"/>
        </w:rPr>
        <w:t xml:space="preserve">комиссию </w:t>
      </w:r>
      <w:r w:rsidR="00123AD1" w:rsidRPr="00123AD1">
        <w:rPr>
          <w:rFonts w:ascii="Times New Roman" w:hAnsi="Times New Roman"/>
          <w:color w:val="000000"/>
          <w:sz w:val="28"/>
          <w:szCs w:val="28"/>
        </w:rPr>
        <w:t xml:space="preserve">по предоставлению субсидий </w:t>
      </w:r>
      <w:r w:rsidR="00BF4062">
        <w:rPr>
          <w:rFonts w:ascii="Times New Roman" w:hAnsi="Times New Roman"/>
          <w:color w:val="000000"/>
          <w:sz w:val="28"/>
          <w:szCs w:val="28"/>
        </w:rPr>
        <w:t>на возмещение затрат</w:t>
      </w:r>
      <w:r w:rsidR="007E363D" w:rsidRPr="007E363D">
        <w:rPr>
          <w:rFonts w:ascii="Times New Roman" w:hAnsi="Times New Roman"/>
          <w:color w:val="000000"/>
          <w:sz w:val="28"/>
          <w:szCs w:val="28"/>
        </w:rPr>
        <w:t xml:space="preserve">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Карталинского муниципального </w:t>
      </w:r>
      <w:r w:rsidR="001B0505">
        <w:rPr>
          <w:rFonts w:ascii="Times New Roman" w:hAnsi="Times New Roman"/>
          <w:color w:val="000000"/>
          <w:sz w:val="28"/>
          <w:szCs w:val="28"/>
        </w:rPr>
        <w:t>округа Челябинской области</w:t>
      </w:r>
      <w:r w:rsidR="00123AD1" w:rsidRPr="00123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76B9">
        <w:rPr>
          <w:rFonts w:ascii="Times New Roman" w:hAnsi="Times New Roman"/>
          <w:color w:val="000000"/>
          <w:sz w:val="28"/>
          <w:szCs w:val="28"/>
        </w:rPr>
        <w:t>(далее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именуется -</w:t>
      </w:r>
      <w:r w:rsidR="009976B9">
        <w:rPr>
          <w:rFonts w:ascii="Times New Roman" w:hAnsi="Times New Roman"/>
          <w:color w:val="000000"/>
          <w:sz w:val="28"/>
          <w:szCs w:val="28"/>
        </w:rPr>
        <w:t xml:space="preserve"> комиссия)</w:t>
      </w:r>
      <w:r w:rsidR="003C0796">
        <w:rPr>
          <w:rFonts w:ascii="Times New Roman" w:hAnsi="Times New Roman"/>
          <w:color w:val="000000"/>
          <w:sz w:val="28"/>
          <w:szCs w:val="28"/>
        </w:rPr>
        <w:t xml:space="preserve"> в следующем составе</w:t>
      </w:r>
      <w:r w:rsidR="00DD0C9D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10"/>
        <w:gridCol w:w="6627"/>
      </w:tblGrid>
      <w:tr w:rsidR="00FE7C9C" w14:paraId="0AF85988" w14:textId="77777777" w:rsidTr="006B251D">
        <w:tc>
          <w:tcPr>
            <w:tcW w:w="2660" w:type="dxa"/>
          </w:tcPr>
          <w:p w14:paraId="30824FF5" w14:textId="50BC386A" w:rsidR="00FE7C9C" w:rsidRDefault="001B0505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Сапков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С.Ю</w:t>
            </w:r>
            <w:r w:rsidR="00123A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1242365C" w14:textId="77777777" w:rsidR="00FE7C9C" w:rsidRDefault="00FE7C9C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2C1E6C" w14:textId="7AD7D362" w:rsidR="00FE7C9C" w:rsidRDefault="007E363D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Максимовская Н.А.</w:t>
            </w:r>
          </w:p>
          <w:p w14:paraId="6497D525" w14:textId="77777777" w:rsidR="00FE7C9C" w:rsidRDefault="00FE7C9C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D8EA52" w14:textId="77777777" w:rsidR="00FE7C9C" w:rsidRDefault="00FE7C9C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7058D0" w14:textId="77777777" w:rsidR="00FE7C9C" w:rsidRDefault="00FE7C9C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00C0C8A" w14:textId="0686E747" w:rsidR="00FE7C9C" w:rsidRPr="00FE7C9C" w:rsidRDefault="007E363D" w:rsidP="00DD0C9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Косматова О.И</w:t>
            </w:r>
            <w:r w:rsidR="00123A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E7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FE7C9C" w:rsidRPr="00FE7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" w:type="dxa"/>
          </w:tcPr>
          <w:p w14:paraId="0949D00B" w14:textId="77777777" w:rsidR="00FE7C9C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  <w:p w14:paraId="6FBEFB87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A8E19A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60E3B3B3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95E42AF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30E1A8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E4DB8B4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14:paraId="39E45855" w14:textId="4A67968E" w:rsidR="00FE7C9C" w:rsidRDefault="001B0505" w:rsidP="00FE7C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первый </w:t>
            </w:r>
            <w:r w:rsidR="00BF40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</w:t>
            </w:r>
            <w:r w:rsidR="00FE7C9C">
              <w:rPr>
                <w:rFonts w:ascii="Times New Roman" w:hAnsi="Times New Roman"/>
                <w:color w:val="000000"/>
                <w:sz w:val="28"/>
                <w:szCs w:val="28"/>
              </w:rPr>
              <w:t>лавы Карталинского 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</w:t>
            </w:r>
            <w:r w:rsidR="00FE7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председатель комиссии </w:t>
            </w:r>
          </w:p>
          <w:p w14:paraId="081D789E" w14:textId="174E832E" w:rsidR="00FE7C9C" w:rsidRPr="00FE7C9C" w:rsidRDefault="00BF4062" w:rsidP="007E363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>заместитель Г</w:t>
            </w:r>
            <w:r w:rsidR="007E363D" w:rsidRPr="007E363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лавы Карталинского муниципального </w:t>
            </w:r>
            <w:r w:rsidR="001B0505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lastRenderedPageBreak/>
              <w:t>округа</w:t>
            </w:r>
            <w:r w:rsidR="007E363D" w:rsidRPr="007E363D">
              <w:rPr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по муниципальному имуществу, земельным и правовым вопросам</w:t>
            </w:r>
            <w:r w:rsidR="00FE7C9C" w:rsidRPr="00FE7C9C">
              <w:rPr>
                <w:b w:val="0"/>
                <w:bCs w:val="0"/>
                <w:color w:val="000000" w:themeColor="text1"/>
                <w:sz w:val="28"/>
                <w:szCs w:val="28"/>
              </w:rPr>
              <w:t>, заместитель председателя комиссии</w:t>
            </w:r>
          </w:p>
          <w:p w14:paraId="078B6D9A" w14:textId="3D480DA3" w:rsidR="00FE7C9C" w:rsidRDefault="00123AD1" w:rsidP="001B050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инфраструктуры и ЖКХ </w:t>
            </w:r>
            <w:r w:rsidRPr="00123A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Управления строительства, инфраструктуры и </w:t>
            </w:r>
            <w:proofErr w:type="spellStart"/>
            <w:r w:rsidRPr="00123AD1">
              <w:rPr>
                <w:rFonts w:ascii="Times New Roman" w:hAnsi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Pr="00123A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 коммунального хозяйства Карталинского муниципального </w:t>
            </w:r>
            <w:r w:rsidR="001B0505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  <w:r w:rsidR="00FE7C9C">
              <w:rPr>
                <w:rFonts w:ascii="Times New Roman" w:hAnsi="Times New Roman"/>
                <w:color w:val="000000"/>
                <w:sz w:val="28"/>
                <w:szCs w:val="28"/>
              </w:rPr>
              <w:t>, секретарь комиссии</w:t>
            </w:r>
          </w:p>
        </w:tc>
      </w:tr>
    </w:tbl>
    <w:p w14:paraId="748F6CCD" w14:textId="495C58F8" w:rsidR="00BA0DB4" w:rsidRDefault="008E27E7" w:rsidP="006B251D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Члены комиссии:</w:t>
      </w:r>
    </w:p>
    <w:tbl>
      <w:tblPr>
        <w:tblStyle w:val="a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54"/>
        <w:gridCol w:w="312"/>
        <w:gridCol w:w="6638"/>
      </w:tblGrid>
      <w:tr w:rsidR="00FE7C9C" w:rsidRPr="00FE7C9C" w14:paraId="36F97771" w14:textId="77777777" w:rsidTr="007E363D">
        <w:trPr>
          <w:trHeight w:val="1767"/>
        </w:trPr>
        <w:tc>
          <w:tcPr>
            <w:tcW w:w="2654" w:type="dxa"/>
            <w:shd w:val="clear" w:color="auto" w:fill="FFFFFF" w:themeFill="background1"/>
          </w:tcPr>
          <w:p w14:paraId="3D4DEFBB" w14:textId="483651F5" w:rsidR="00FE7C9C" w:rsidRDefault="001B0505" w:rsidP="008E27E7">
            <w:pPr>
              <w:pStyle w:val="a3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Копылова А.В</w:t>
            </w:r>
            <w:r w:rsidR="001943B6">
              <w:rPr>
                <w:rFonts w:ascii="Times New Roman" w:hAnsi="Times New Roman"/>
                <w:color w:val="1C1C1C"/>
                <w:sz w:val="28"/>
                <w:szCs w:val="28"/>
              </w:rPr>
              <w:t>.</w:t>
            </w:r>
          </w:p>
          <w:p w14:paraId="21F3A1E4" w14:textId="77777777" w:rsidR="001943B6" w:rsidRDefault="001943B6" w:rsidP="008E27E7">
            <w:pPr>
              <w:pStyle w:val="a3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</w:p>
          <w:p w14:paraId="71F2AB21" w14:textId="77777777" w:rsidR="00FE7C9C" w:rsidRDefault="00FE7C9C" w:rsidP="008E27E7">
            <w:pPr>
              <w:pStyle w:val="a3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</w:p>
          <w:p w14:paraId="2E158D2B" w14:textId="77777777" w:rsidR="001B0505" w:rsidRDefault="001B0505" w:rsidP="008E27E7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9BF4CC" w14:textId="6E45D45C" w:rsidR="00FE7C9C" w:rsidRDefault="001943B6" w:rsidP="008E27E7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Макарова Г. Р.</w:t>
            </w:r>
          </w:p>
          <w:p w14:paraId="07F0B128" w14:textId="77777777" w:rsidR="001943B6" w:rsidRDefault="001943B6" w:rsidP="008E27E7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067076F" w14:textId="7B94FD0B" w:rsidR="001B0505" w:rsidRDefault="001B0505" w:rsidP="008E27E7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Тресков С.В.</w:t>
            </w:r>
          </w:p>
          <w:p w14:paraId="657195FE" w14:textId="00EF3B66" w:rsidR="00FE7C9C" w:rsidRPr="00FE7C9C" w:rsidRDefault="00FE7C9C" w:rsidP="001943B6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" w:type="dxa"/>
            <w:shd w:val="clear" w:color="auto" w:fill="FFFFFF" w:themeFill="background1"/>
          </w:tcPr>
          <w:p w14:paraId="5194227E" w14:textId="1A9667AB" w:rsidR="00FE7C9C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1713DBAC" w14:textId="77777777" w:rsidR="001943B6" w:rsidRDefault="001943B6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C0E7F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92D0EB" w14:textId="77777777" w:rsidR="001943B6" w:rsidRDefault="001943B6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D57780" w14:textId="17562AEA" w:rsidR="001B0505" w:rsidRDefault="001B0505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06B82289" w14:textId="77777777" w:rsidR="006B251D" w:rsidRDefault="006B251D" w:rsidP="006B251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38603A" w14:textId="675557AF" w:rsidR="001B0505" w:rsidRDefault="001B0505" w:rsidP="001943B6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638" w:type="dxa"/>
            <w:shd w:val="clear" w:color="auto" w:fill="FFFFFF" w:themeFill="background1"/>
          </w:tcPr>
          <w:p w14:paraId="72A49547" w14:textId="487AE7A5" w:rsidR="001943B6" w:rsidRDefault="001B0505" w:rsidP="00FE7C9C">
            <w:pPr>
              <w:pStyle w:val="1"/>
              <w:shd w:val="clear" w:color="auto" w:fill="FFFFFF" w:themeFill="background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C1C1C"/>
                <w:sz w:val="28"/>
                <w:szCs w:val="28"/>
              </w:rPr>
            </w:pPr>
            <w:r>
              <w:rPr>
                <w:b w:val="0"/>
                <w:bCs w:val="0"/>
                <w:color w:val="1C1C1C"/>
                <w:sz w:val="28"/>
                <w:szCs w:val="28"/>
              </w:rPr>
              <w:t>начальник отдела по финансовому и бухгалтерскому учету</w:t>
            </w:r>
            <w:r w:rsidR="007E363D" w:rsidRPr="007E363D">
              <w:rPr>
                <w:b w:val="0"/>
                <w:bCs w:val="0"/>
                <w:color w:val="1C1C1C"/>
                <w:sz w:val="28"/>
                <w:szCs w:val="28"/>
              </w:rPr>
              <w:t xml:space="preserve"> Управления строительства, инфраструктуры и жилищно-коммунального хозяйства Карталинского муниципального </w:t>
            </w:r>
            <w:r>
              <w:rPr>
                <w:b w:val="0"/>
                <w:bCs w:val="0"/>
                <w:color w:val="1C1C1C"/>
                <w:sz w:val="28"/>
                <w:szCs w:val="28"/>
              </w:rPr>
              <w:t>округа</w:t>
            </w:r>
          </w:p>
          <w:p w14:paraId="60F4A71B" w14:textId="403BBB2C" w:rsidR="001943B6" w:rsidRDefault="001943B6" w:rsidP="00FE7C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43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="00BF4062">
              <w:rPr>
                <w:rFonts w:ascii="Times New Roman" w:hAnsi="Times New Roman"/>
                <w:color w:val="000000"/>
                <w:sz w:val="28"/>
                <w:szCs w:val="28"/>
              </w:rPr>
              <w:t>правового отдела А</w:t>
            </w:r>
            <w:r w:rsidRPr="001943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дминистрации Карталинского муниципального </w:t>
            </w:r>
            <w:r w:rsidR="001B0505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  <w:p w14:paraId="161822BD" w14:textId="39F895BA" w:rsidR="001B0505" w:rsidRPr="00FE7C9C" w:rsidRDefault="001B0505" w:rsidP="001943B6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1B0505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строительства, инфраструктуры и жилищно-коммунального хозяйства Карталинского муниципального округа</w:t>
            </w:r>
            <w:r w:rsidR="001D31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B67F3AC" w14:textId="77777777" w:rsidR="006B251D" w:rsidRDefault="006B251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DB4">
        <w:rPr>
          <w:rFonts w:ascii="Times New Roman" w:hAnsi="Times New Roman"/>
          <w:sz w:val="28"/>
          <w:szCs w:val="28"/>
        </w:rPr>
        <w:t>Комисси</w:t>
      </w:r>
      <w:r w:rsidR="0020765A">
        <w:rPr>
          <w:rFonts w:ascii="Times New Roman" w:hAnsi="Times New Roman"/>
          <w:sz w:val="28"/>
          <w:szCs w:val="28"/>
        </w:rPr>
        <w:t>я осуществляет</w:t>
      </w:r>
      <w:r w:rsidR="00BA0DB4">
        <w:rPr>
          <w:rFonts w:ascii="Times New Roman" w:hAnsi="Times New Roman"/>
          <w:sz w:val="28"/>
          <w:szCs w:val="28"/>
        </w:rPr>
        <w:t>:</w:t>
      </w:r>
    </w:p>
    <w:p w14:paraId="7DFBBF88" w14:textId="1CB8F29F" w:rsidR="006B251D" w:rsidRDefault="006B251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E2D47">
        <w:rPr>
          <w:rFonts w:ascii="Times New Roman" w:hAnsi="Times New Roman"/>
          <w:sz w:val="28"/>
          <w:szCs w:val="28"/>
        </w:rPr>
        <w:t xml:space="preserve"> </w:t>
      </w:r>
      <w:r w:rsidR="009D48DC">
        <w:rPr>
          <w:rFonts w:ascii="Times New Roman" w:hAnsi="Times New Roman"/>
          <w:sz w:val="28"/>
          <w:szCs w:val="28"/>
        </w:rPr>
        <w:t>рассм</w:t>
      </w:r>
      <w:r w:rsidR="00112FF1">
        <w:rPr>
          <w:rFonts w:ascii="Times New Roman" w:hAnsi="Times New Roman"/>
          <w:sz w:val="28"/>
          <w:szCs w:val="28"/>
        </w:rPr>
        <w:t>о</w:t>
      </w:r>
      <w:r w:rsidR="009D48DC">
        <w:rPr>
          <w:rFonts w:ascii="Times New Roman" w:hAnsi="Times New Roman"/>
          <w:sz w:val="28"/>
          <w:szCs w:val="28"/>
        </w:rPr>
        <w:t>тр</w:t>
      </w:r>
      <w:r w:rsidR="00112FF1">
        <w:rPr>
          <w:rFonts w:ascii="Times New Roman" w:hAnsi="Times New Roman"/>
          <w:sz w:val="28"/>
          <w:szCs w:val="28"/>
        </w:rPr>
        <w:t>ение</w:t>
      </w:r>
      <w:r w:rsidR="009D48DC">
        <w:rPr>
          <w:rFonts w:ascii="Times New Roman" w:hAnsi="Times New Roman"/>
          <w:sz w:val="28"/>
          <w:szCs w:val="28"/>
        </w:rPr>
        <w:t xml:space="preserve"> заяв</w:t>
      </w:r>
      <w:r w:rsidR="00112FF1">
        <w:rPr>
          <w:rFonts w:ascii="Times New Roman" w:hAnsi="Times New Roman"/>
          <w:sz w:val="28"/>
          <w:szCs w:val="28"/>
        </w:rPr>
        <w:t>о</w:t>
      </w:r>
      <w:r w:rsidR="009D48DC">
        <w:rPr>
          <w:rFonts w:ascii="Times New Roman" w:hAnsi="Times New Roman"/>
          <w:sz w:val="28"/>
          <w:szCs w:val="28"/>
        </w:rPr>
        <w:t>к</w:t>
      </w:r>
      <w:r w:rsidR="009D48DC" w:rsidRPr="009D48DC">
        <w:t xml:space="preserve"> </w:t>
      </w:r>
      <w:bookmarkStart w:id="3" w:name="_Hlk83732589"/>
      <w:r w:rsidR="009D48DC" w:rsidRPr="009D48DC">
        <w:rPr>
          <w:rFonts w:ascii="Times New Roman" w:hAnsi="Times New Roman"/>
          <w:sz w:val="28"/>
          <w:szCs w:val="28"/>
        </w:rPr>
        <w:t>о предоставлении субсидии</w:t>
      </w:r>
      <w:bookmarkEnd w:id="3"/>
      <w:r w:rsidR="009D48DC">
        <w:rPr>
          <w:rFonts w:ascii="Times New Roman" w:hAnsi="Times New Roman"/>
          <w:sz w:val="28"/>
          <w:szCs w:val="28"/>
        </w:rPr>
        <w:t>, поступивши</w:t>
      </w:r>
      <w:r w:rsidR="00BF59F2">
        <w:rPr>
          <w:rFonts w:ascii="Times New Roman" w:hAnsi="Times New Roman"/>
          <w:sz w:val="28"/>
          <w:szCs w:val="28"/>
        </w:rPr>
        <w:t>е</w:t>
      </w:r>
      <w:r w:rsidR="009D48DC">
        <w:rPr>
          <w:rFonts w:ascii="Times New Roman" w:hAnsi="Times New Roman"/>
          <w:sz w:val="28"/>
          <w:szCs w:val="28"/>
        </w:rPr>
        <w:t xml:space="preserve"> от получател</w:t>
      </w:r>
      <w:r w:rsidR="00BF59F2">
        <w:rPr>
          <w:rFonts w:ascii="Times New Roman" w:hAnsi="Times New Roman"/>
          <w:sz w:val="28"/>
          <w:szCs w:val="28"/>
        </w:rPr>
        <w:t>ей</w:t>
      </w:r>
      <w:r w:rsidR="009D48DC">
        <w:rPr>
          <w:rFonts w:ascii="Times New Roman" w:hAnsi="Times New Roman"/>
          <w:sz w:val="28"/>
          <w:szCs w:val="28"/>
        </w:rPr>
        <w:t xml:space="preserve"> субсидий;</w:t>
      </w:r>
    </w:p>
    <w:p w14:paraId="3DEFD17F" w14:textId="18DED549" w:rsidR="006B251D" w:rsidRDefault="00D73E7E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C3739">
        <w:rPr>
          <w:rFonts w:ascii="Times New Roman" w:hAnsi="Times New Roman"/>
          <w:sz w:val="28"/>
          <w:szCs w:val="28"/>
        </w:rPr>
        <w:t xml:space="preserve"> провер</w:t>
      </w:r>
      <w:r w:rsidR="00112FF1">
        <w:rPr>
          <w:rFonts w:ascii="Times New Roman" w:hAnsi="Times New Roman"/>
          <w:sz w:val="28"/>
          <w:szCs w:val="28"/>
        </w:rPr>
        <w:t>ку</w:t>
      </w:r>
      <w:r w:rsidR="004C3739">
        <w:rPr>
          <w:rFonts w:ascii="Times New Roman" w:hAnsi="Times New Roman"/>
          <w:sz w:val="28"/>
          <w:szCs w:val="28"/>
        </w:rPr>
        <w:t xml:space="preserve"> документ</w:t>
      </w:r>
      <w:r w:rsidR="00112FF1">
        <w:rPr>
          <w:rFonts w:ascii="Times New Roman" w:hAnsi="Times New Roman"/>
          <w:sz w:val="28"/>
          <w:szCs w:val="28"/>
        </w:rPr>
        <w:t>ов</w:t>
      </w:r>
      <w:r w:rsidR="004C3739">
        <w:rPr>
          <w:rFonts w:ascii="Times New Roman" w:hAnsi="Times New Roman"/>
          <w:sz w:val="28"/>
          <w:szCs w:val="28"/>
        </w:rPr>
        <w:t>, представленны</w:t>
      </w:r>
      <w:r w:rsidR="00112FF1">
        <w:rPr>
          <w:rFonts w:ascii="Times New Roman" w:hAnsi="Times New Roman"/>
          <w:sz w:val="28"/>
          <w:szCs w:val="28"/>
        </w:rPr>
        <w:t>х</w:t>
      </w:r>
      <w:r w:rsidR="004C3739">
        <w:rPr>
          <w:rFonts w:ascii="Times New Roman" w:hAnsi="Times New Roman"/>
          <w:sz w:val="28"/>
          <w:szCs w:val="28"/>
        </w:rPr>
        <w:t xml:space="preserve"> с заявкой</w:t>
      </w:r>
      <w:r w:rsidR="004C3739" w:rsidRPr="004C3739">
        <w:rPr>
          <w:rFonts w:ascii="Times New Roman" w:hAnsi="Times New Roman"/>
          <w:sz w:val="28"/>
          <w:szCs w:val="28"/>
        </w:rPr>
        <w:t xml:space="preserve"> </w:t>
      </w:r>
      <w:r w:rsidR="004C3739" w:rsidRPr="009D48DC">
        <w:rPr>
          <w:rFonts w:ascii="Times New Roman" w:hAnsi="Times New Roman"/>
          <w:sz w:val="28"/>
          <w:szCs w:val="28"/>
        </w:rPr>
        <w:t>о предоставлении субсидии</w:t>
      </w:r>
      <w:r w:rsidR="004C3739">
        <w:rPr>
          <w:rFonts w:ascii="Times New Roman" w:hAnsi="Times New Roman"/>
          <w:sz w:val="28"/>
          <w:szCs w:val="28"/>
        </w:rPr>
        <w:t xml:space="preserve">, на соответствие </w:t>
      </w:r>
      <w:r w:rsidR="007E363D">
        <w:rPr>
          <w:rFonts w:ascii="Times New Roman" w:hAnsi="Times New Roman"/>
          <w:sz w:val="28"/>
          <w:szCs w:val="28"/>
        </w:rPr>
        <w:t>с пунктом 1</w:t>
      </w:r>
      <w:r w:rsidR="00BF4062">
        <w:rPr>
          <w:rFonts w:ascii="Times New Roman" w:hAnsi="Times New Roman"/>
          <w:sz w:val="28"/>
          <w:szCs w:val="28"/>
        </w:rPr>
        <w:t>4</w:t>
      </w:r>
      <w:r w:rsidR="00813F4B">
        <w:rPr>
          <w:rFonts w:ascii="Times New Roman" w:hAnsi="Times New Roman"/>
          <w:sz w:val="28"/>
          <w:szCs w:val="28"/>
        </w:rPr>
        <w:t xml:space="preserve"> Порядка</w:t>
      </w:r>
      <w:r w:rsidR="00682E02">
        <w:rPr>
          <w:rFonts w:ascii="Times New Roman" w:hAnsi="Times New Roman"/>
          <w:sz w:val="28"/>
          <w:szCs w:val="28"/>
        </w:rPr>
        <w:t>, утвержденного постановлением Администрации Карталинского муниципального округа</w:t>
      </w:r>
      <w:r w:rsidR="001D3136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682E02">
        <w:rPr>
          <w:rFonts w:ascii="Times New Roman" w:hAnsi="Times New Roman"/>
          <w:sz w:val="28"/>
          <w:szCs w:val="28"/>
        </w:rPr>
        <w:t xml:space="preserve"> от 10.04.2026 года № 439;</w:t>
      </w:r>
    </w:p>
    <w:p w14:paraId="12AC4975" w14:textId="14CF1372" w:rsidR="009E7ABD" w:rsidRDefault="006B251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73E7E">
        <w:rPr>
          <w:rFonts w:ascii="Times New Roman" w:hAnsi="Times New Roman"/>
          <w:sz w:val="28"/>
          <w:szCs w:val="28"/>
        </w:rPr>
        <w:t>)</w:t>
      </w:r>
      <w:r w:rsidR="004C3739">
        <w:rPr>
          <w:rFonts w:ascii="Times New Roman" w:hAnsi="Times New Roman"/>
          <w:sz w:val="28"/>
          <w:szCs w:val="28"/>
        </w:rPr>
        <w:t xml:space="preserve"> </w:t>
      </w:r>
      <w:r w:rsidR="004C3739" w:rsidRPr="004C3739">
        <w:rPr>
          <w:rFonts w:ascii="Times New Roman" w:hAnsi="Times New Roman"/>
          <w:sz w:val="28"/>
          <w:szCs w:val="28"/>
        </w:rPr>
        <w:t>оценку предложений (заявок) участников отбора</w:t>
      </w:r>
      <w:r w:rsidR="009E7ABD">
        <w:rPr>
          <w:rFonts w:ascii="Times New Roman" w:hAnsi="Times New Roman"/>
          <w:sz w:val="28"/>
          <w:szCs w:val="28"/>
        </w:rPr>
        <w:t>, их утверждение</w:t>
      </w:r>
      <w:r w:rsidR="00B30FFE">
        <w:rPr>
          <w:rFonts w:ascii="Times New Roman" w:hAnsi="Times New Roman"/>
          <w:sz w:val="28"/>
          <w:szCs w:val="28"/>
        </w:rPr>
        <w:t xml:space="preserve"> </w:t>
      </w:r>
      <w:bookmarkStart w:id="4" w:name="_Hlk83736655"/>
      <w:r w:rsidR="00B30FFE">
        <w:rPr>
          <w:rFonts w:ascii="Times New Roman" w:hAnsi="Times New Roman"/>
          <w:sz w:val="28"/>
          <w:szCs w:val="28"/>
        </w:rPr>
        <w:t xml:space="preserve">и соответствие получателя субсидии требованиям, </w:t>
      </w:r>
      <w:bookmarkEnd w:id="4"/>
      <w:r w:rsidR="00B30FFE">
        <w:rPr>
          <w:rFonts w:ascii="Times New Roman" w:hAnsi="Times New Roman"/>
          <w:sz w:val="28"/>
          <w:szCs w:val="28"/>
        </w:rPr>
        <w:t xml:space="preserve">установленным пунктом </w:t>
      </w:r>
      <w:r w:rsidR="00D51F88">
        <w:rPr>
          <w:rFonts w:ascii="Times New Roman" w:hAnsi="Times New Roman"/>
          <w:sz w:val="28"/>
          <w:szCs w:val="28"/>
        </w:rPr>
        <w:t>1</w:t>
      </w:r>
      <w:r w:rsidR="00BF4062">
        <w:rPr>
          <w:rFonts w:ascii="Times New Roman" w:hAnsi="Times New Roman"/>
          <w:sz w:val="28"/>
          <w:szCs w:val="28"/>
        </w:rPr>
        <w:t>9</w:t>
      </w:r>
      <w:r w:rsidR="00B30FFE">
        <w:rPr>
          <w:rFonts w:ascii="Times New Roman" w:hAnsi="Times New Roman"/>
          <w:sz w:val="28"/>
          <w:szCs w:val="28"/>
        </w:rPr>
        <w:t xml:space="preserve"> </w:t>
      </w:r>
      <w:r w:rsidR="009E7ABD">
        <w:rPr>
          <w:rFonts w:ascii="Times New Roman" w:hAnsi="Times New Roman"/>
          <w:sz w:val="28"/>
          <w:szCs w:val="28"/>
        </w:rPr>
        <w:t>П</w:t>
      </w:r>
      <w:r w:rsidR="00B30FFE">
        <w:rPr>
          <w:rFonts w:ascii="Times New Roman" w:hAnsi="Times New Roman"/>
          <w:sz w:val="28"/>
          <w:szCs w:val="28"/>
        </w:rPr>
        <w:t>орядка</w:t>
      </w:r>
      <w:r w:rsidR="00682E02">
        <w:rPr>
          <w:rFonts w:ascii="Times New Roman" w:hAnsi="Times New Roman"/>
          <w:sz w:val="28"/>
          <w:szCs w:val="28"/>
        </w:rPr>
        <w:t>, утвержденного постановлением Администрации Карталинского муниципального округа Челябинской области от 10.04.2026 года № 439</w:t>
      </w:r>
      <w:r>
        <w:rPr>
          <w:rFonts w:ascii="Times New Roman" w:hAnsi="Times New Roman"/>
          <w:sz w:val="28"/>
          <w:szCs w:val="28"/>
        </w:rPr>
        <w:t>;</w:t>
      </w:r>
    </w:p>
    <w:p w14:paraId="4EF31C6C" w14:textId="685025A3" w:rsidR="005A2FE8" w:rsidRDefault="009E7AB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A2FE8">
        <w:rPr>
          <w:rFonts w:ascii="Times New Roman" w:hAnsi="Times New Roman"/>
          <w:sz w:val="28"/>
          <w:szCs w:val="28"/>
        </w:rPr>
        <w:t xml:space="preserve"> </w:t>
      </w:r>
      <w:r w:rsidR="00B30FFE">
        <w:rPr>
          <w:rFonts w:ascii="Times New Roman" w:hAnsi="Times New Roman"/>
          <w:sz w:val="28"/>
          <w:szCs w:val="28"/>
        </w:rPr>
        <w:t>проверку правильности расчетов суммы субсидий, необходимой для финансового обеспечения (возмещения) затрат</w:t>
      </w:r>
      <w:r>
        <w:rPr>
          <w:rFonts w:ascii="Times New Roman" w:hAnsi="Times New Roman"/>
          <w:sz w:val="28"/>
          <w:szCs w:val="28"/>
        </w:rPr>
        <w:t>;</w:t>
      </w:r>
    </w:p>
    <w:p w14:paraId="65C0C65D" w14:textId="061A135B" w:rsidR="009E7ABD" w:rsidRDefault="009E7AB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9E7ABD">
        <w:t xml:space="preserve"> </w:t>
      </w:r>
      <w:r w:rsidRPr="009E7ABD">
        <w:rPr>
          <w:rFonts w:ascii="Times New Roman" w:hAnsi="Times New Roman"/>
          <w:sz w:val="28"/>
          <w:szCs w:val="28"/>
        </w:rPr>
        <w:t>оформление результатов оценки предложений (заявок)</w:t>
      </w:r>
      <w:r w:rsidRPr="009E7ABD">
        <w:t xml:space="preserve"> </w:t>
      </w:r>
      <w:r w:rsidRPr="009E7ABD">
        <w:rPr>
          <w:rFonts w:ascii="Times New Roman" w:hAnsi="Times New Roman"/>
          <w:sz w:val="28"/>
          <w:szCs w:val="28"/>
        </w:rPr>
        <w:t xml:space="preserve">и соответствие получателя субсидии </w:t>
      </w:r>
      <w:r w:rsidR="00D556FB">
        <w:rPr>
          <w:rFonts w:ascii="Times New Roman" w:hAnsi="Times New Roman"/>
          <w:sz w:val="28"/>
          <w:szCs w:val="28"/>
        </w:rPr>
        <w:t xml:space="preserve">установленным </w:t>
      </w:r>
      <w:r w:rsidRPr="009E7ABD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>.</w:t>
      </w:r>
    </w:p>
    <w:p w14:paraId="60779330" w14:textId="555D39E9" w:rsidR="00E4558A" w:rsidRDefault="00682E02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558A">
        <w:rPr>
          <w:rFonts w:ascii="Times New Roman" w:hAnsi="Times New Roman"/>
          <w:sz w:val="28"/>
          <w:szCs w:val="28"/>
        </w:rPr>
        <w:t xml:space="preserve">. Распоряжение </w:t>
      </w:r>
      <w:r w:rsidR="00BF4062">
        <w:rPr>
          <w:rFonts w:ascii="Times New Roman" w:hAnsi="Times New Roman"/>
          <w:sz w:val="28"/>
          <w:szCs w:val="28"/>
        </w:rPr>
        <w:t>а</w:t>
      </w:r>
      <w:r w:rsidR="00E4558A">
        <w:rPr>
          <w:rFonts w:ascii="Times New Roman" w:hAnsi="Times New Roman"/>
          <w:sz w:val="28"/>
          <w:szCs w:val="28"/>
        </w:rPr>
        <w:t>дминистрации Карталинского муниц</w:t>
      </w:r>
      <w:r w:rsidR="00FA254A">
        <w:rPr>
          <w:rFonts w:ascii="Times New Roman" w:hAnsi="Times New Roman"/>
          <w:sz w:val="28"/>
          <w:szCs w:val="28"/>
        </w:rPr>
        <w:t>ипального района от 05.12.2025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A254A">
        <w:rPr>
          <w:rFonts w:ascii="Times New Roman" w:hAnsi="Times New Roman"/>
          <w:sz w:val="28"/>
          <w:szCs w:val="28"/>
        </w:rPr>
        <w:t xml:space="preserve">923-р «О создании комиссии по предоставлению субсидий на возмещение затрат,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Карталинского муниципального </w:t>
      </w:r>
      <w:r w:rsidR="001D3136">
        <w:rPr>
          <w:rFonts w:ascii="Times New Roman" w:hAnsi="Times New Roman"/>
          <w:sz w:val="28"/>
          <w:szCs w:val="28"/>
        </w:rPr>
        <w:t>района</w:t>
      </w:r>
      <w:r w:rsidR="00FA254A">
        <w:rPr>
          <w:rFonts w:ascii="Times New Roman" w:hAnsi="Times New Roman"/>
          <w:sz w:val="28"/>
          <w:szCs w:val="28"/>
        </w:rPr>
        <w:t>» считать утратившим силу.</w:t>
      </w:r>
    </w:p>
    <w:p w14:paraId="1FE46122" w14:textId="3AD842F8" w:rsidR="00306B8D" w:rsidRDefault="00682E02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Разместить настоящее распоряжение на официальном сайте Администрации Карталинского муниципального округа Челябинской области.</w:t>
      </w:r>
      <w:r>
        <w:rPr>
          <w:rFonts w:ascii="Times New Roman" w:hAnsi="Times New Roman"/>
          <w:sz w:val="28"/>
          <w:szCs w:val="28"/>
        </w:rPr>
        <w:tab/>
      </w:r>
      <w:r w:rsidR="00FA254A">
        <w:rPr>
          <w:rFonts w:ascii="Times New Roman" w:hAnsi="Times New Roman"/>
          <w:color w:val="000000"/>
          <w:spacing w:val="4"/>
          <w:sz w:val="28"/>
          <w:szCs w:val="28"/>
        </w:rPr>
        <w:t>5</w:t>
      </w:r>
      <w:r w:rsidR="00306B8D" w:rsidRPr="00306B8D">
        <w:rPr>
          <w:rFonts w:ascii="Times New Roman" w:hAnsi="Times New Roman"/>
          <w:color w:val="000000"/>
          <w:spacing w:val="4"/>
          <w:sz w:val="28"/>
          <w:szCs w:val="28"/>
        </w:rPr>
        <w:t xml:space="preserve">. </w:t>
      </w:r>
      <w:r w:rsidR="00BF4062"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="00BF4062">
        <w:rPr>
          <w:rFonts w:ascii="Times New Roman" w:hAnsi="Times New Roman"/>
          <w:sz w:val="28"/>
          <w:szCs w:val="28"/>
        </w:rPr>
        <w:t>сполнение</w:t>
      </w:r>
      <w:r w:rsidR="00306B8D" w:rsidRPr="00306B8D">
        <w:rPr>
          <w:rFonts w:ascii="Times New Roman" w:hAnsi="Times New Roman"/>
          <w:sz w:val="28"/>
          <w:szCs w:val="28"/>
        </w:rPr>
        <w:t xml:space="preserve"> настоящего </w:t>
      </w:r>
      <w:r w:rsidR="00301AB1">
        <w:rPr>
          <w:rFonts w:ascii="Times New Roman" w:hAnsi="Times New Roman"/>
          <w:sz w:val="28"/>
          <w:szCs w:val="28"/>
        </w:rPr>
        <w:t>распоряже</w:t>
      </w:r>
      <w:r w:rsidR="00306B8D" w:rsidRPr="00306B8D">
        <w:rPr>
          <w:rFonts w:ascii="Times New Roman" w:hAnsi="Times New Roman"/>
          <w:sz w:val="28"/>
          <w:szCs w:val="28"/>
        </w:rPr>
        <w:t xml:space="preserve">ния возложить на </w:t>
      </w:r>
      <w:r w:rsidR="00E4558A">
        <w:rPr>
          <w:rFonts w:ascii="Times New Roman" w:hAnsi="Times New Roman"/>
          <w:sz w:val="28"/>
          <w:szCs w:val="28"/>
        </w:rPr>
        <w:t xml:space="preserve">первого </w:t>
      </w:r>
      <w:r w:rsidR="00BF4062">
        <w:rPr>
          <w:rFonts w:ascii="Times New Roman" w:hAnsi="Times New Roman"/>
          <w:sz w:val="28"/>
          <w:szCs w:val="28"/>
        </w:rPr>
        <w:t>заместителя Г</w:t>
      </w:r>
      <w:r w:rsidR="00306B8D" w:rsidRPr="00306B8D">
        <w:rPr>
          <w:rFonts w:ascii="Times New Roman" w:hAnsi="Times New Roman"/>
          <w:sz w:val="28"/>
          <w:szCs w:val="28"/>
        </w:rPr>
        <w:t xml:space="preserve">лавы Карталинского муниципального </w:t>
      </w:r>
      <w:r w:rsidR="00E4558A">
        <w:rPr>
          <w:rFonts w:ascii="Times New Roman" w:hAnsi="Times New Roman"/>
          <w:sz w:val="28"/>
          <w:szCs w:val="28"/>
        </w:rPr>
        <w:t>округа</w:t>
      </w:r>
      <w:r w:rsidR="00BD652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4558A">
        <w:rPr>
          <w:rFonts w:ascii="Times New Roman" w:hAnsi="Times New Roman"/>
          <w:sz w:val="28"/>
          <w:szCs w:val="28"/>
        </w:rPr>
        <w:t>Сапкова</w:t>
      </w:r>
      <w:proofErr w:type="spellEnd"/>
      <w:r w:rsidR="00E4558A">
        <w:rPr>
          <w:rFonts w:ascii="Times New Roman" w:hAnsi="Times New Roman"/>
          <w:sz w:val="28"/>
          <w:szCs w:val="28"/>
        </w:rPr>
        <w:t xml:space="preserve"> С.Ю</w:t>
      </w:r>
      <w:r w:rsidR="00BD652D">
        <w:rPr>
          <w:rFonts w:ascii="Times New Roman" w:hAnsi="Times New Roman"/>
          <w:sz w:val="28"/>
          <w:szCs w:val="28"/>
        </w:rPr>
        <w:t>.</w:t>
      </w:r>
      <w:r w:rsidR="00BF4062">
        <w:rPr>
          <w:rFonts w:ascii="Times New Roman" w:hAnsi="Times New Roman"/>
          <w:sz w:val="28"/>
          <w:szCs w:val="28"/>
        </w:rPr>
        <w:t xml:space="preserve"> </w:t>
      </w:r>
    </w:p>
    <w:p w14:paraId="158DE642" w14:textId="1830AB14" w:rsidR="002F1A1D" w:rsidRDefault="002F1A1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1FE945" w14:textId="77777777" w:rsidR="002F1A1D" w:rsidRDefault="002F1A1D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E95634" w14:textId="0D7203D0" w:rsidR="00BF4062" w:rsidRDefault="00BF4062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Контроль исполнения настоящего распоряжения оставляю за собой.</w:t>
      </w:r>
    </w:p>
    <w:p w14:paraId="6A08F5BC" w14:textId="77777777" w:rsidR="0089302C" w:rsidRPr="00306B8D" w:rsidRDefault="0089302C" w:rsidP="006B25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4ABE3" w14:textId="77777777" w:rsidR="00D556FB" w:rsidRDefault="00D556FB" w:rsidP="0060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D063F" w14:textId="2BC3703F" w:rsidR="0060299B" w:rsidRDefault="004B7A78" w:rsidP="0060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29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455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EBC92B9" w14:textId="77777777" w:rsidR="00E4558A" w:rsidRDefault="0060299B" w:rsidP="0060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C7FDE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E4558A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2E455DAE" w14:textId="03B5ECA5" w:rsidR="0060299B" w:rsidRDefault="00E4558A" w:rsidP="0060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   области</w:t>
      </w:r>
      <w:r w:rsidR="0060299B" w:rsidRPr="00DC7F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029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7A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B251D">
        <w:rPr>
          <w:rFonts w:ascii="Times New Roman" w:hAnsi="Times New Roman" w:cs="Times New Roman"/>
          <w:sz w:val="28"/>
          <w:szCs w:val="28"/>
        </w:rPr>
        <w:t xml:space="preserve">      </w:t>
      </w:r>
      <w:r w:rsidR="004B7A78">
        <w:rPr>
          <w:rFonts w:ascii="Times New Roman" w:hAnsi="Times New Roman" w:cs="Times New Roman"/>
          <w:sz w:val="28"/>
          <w:szCs w:val="28"/>
        </w:rPr>
        <w:t>А.Г. Вдовин</w:t>
      </w:r>
      <w:r w:rsidR="0060299B" w:rsidRPr="00DC7F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299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62797EE" w14:textId="77777777" w:rsidR="0060299B" w:rsidRDefault="0060299B" w:rsidP="00602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77278" w14:textId="75441B8D" w:rsidR="00112FF1" w:rsidRDefault="00112FF1" w:rsidP="006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9325E" w14:textId="77777777" w:rsidR="00E4558A" w:rsidRDefault="00E4558A" w:rsidP="0060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F50B7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48448F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7B181C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58D52C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F6BB26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766332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C82617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6A31A6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F795C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DF7FE8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ADE0B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652203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6BB02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D1278C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E70E50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1CCE7B" w14:textId="77777777" w:rsidR="00FA254A" w:rsidRDefault="00FA254A" w:rsidP="00E455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14372B" w14:textId="77777777" w:rsidR="008B64D1" w:rsidRDefault="008B64D1" w:rsidP="008B64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7D294" w14:textId="77777777" w:rsidR="008B64D1" w:rsidRDefault="008B64D1" w:rsidP="008B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B64D1" w:rsidSect="008B64D1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4A0F6" w14:textId="77777777" w:rsidR="00F5254A" w:rsidRPr="006B251D" w:rsidRDefault="00F5254A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14:paraId="573811B6" w14:textId="77777777" w:rsidR="00F5254A" w:rsidRPr="006B251D" w:rsidRDefault="00F5254A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3E521" w14:textId="77777777" w:rsidR="00F5254A" w:rsidRPr="006B251D" w:rsidRDefault="00F5254A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14:paraId="79CCFF73" w14:textId="77777777" w:rsidR="00F5254A" w:rsidRPr="006B251D" w:rsidRDefault="00F5254A" w:rsidP="006B251D">
      <w:pPr>
        <w:pStyle w:val="a3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43047"/>
      <w:docPartObj>
        <w:docPartGallery w:val="Page Numbers (Top of Page)"/>
        <w:docPartUnique/>
      </w:docPartObj>
    </w:sdtPr>
    <w:sdtEndPr/>
    <w:sdtContent>
      <w:p w14:paraId="57428522" w14:textId="77777777" w:rsidR="006B251D" w:rsidRDefault="00825DF9">
        <w:pPr>
          <w:pStyle w:val="a7"/>
          <w:jc w:val="center"/>
        </w:pPr>
        <w:r w:rsidRPr="006B25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251D" w:rsidRPr="006B25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406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B25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91835"/>
    <w:multiLevelType w:val="hybridMultilevel"/>
    <w:tmpl w:val="B11C07A0"/>
    <w:lvl w:ilvl="0" w:tplc="7FF2F918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A9186B"/>
    <w:multiLevelType w:val="hybridMultilevel"/>
    <w:tmpl w:val="9B2C6FB4"/>
    <w:lvl w:ilvl="0" w:tplc="197AA58C">
      <w:start w:val="1"/>
      <w:numFmt w:val="decimal"/>
      <w:lvlText w:val="%1."/>
      <w:lvlJc w:val="left"/>
      <w:pPr>
        <w:ind w:left="1065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9B"/>
    <w:rsid w:val="0000714E"/>
    <w:rsid w:val="000116D7"/>
    <w:rsid w:val="000C1907"/>
    <w:rsid w:val="000F7B63"/>
    <w:rsid w:val="00100BFC"/>
    <w:rsid w:val="001021B2"/>
    <w:rsid w:val="00112FF1"/>
    <w:rsid w:val="00123AD1"/>
    <w:rsid w:val="00153DB0"/>
    <w:rsid w:val="001943B6"/>
    <w:rsid w:val="001B0505"/>
    <w:rsid w:val="001D3136"/>
    <w:rsid w:val="0020765A"/>
    <w:rsid w:val="002A5214"/>
    <w:rsid w:val="002D13A0"/>
    <w:rsid w:val="002F1A1D"/>
    <w:rsid w:val="00301AB1"/>
    <w:rsid w:val="00306B8D"/>
    <w:rsid w:val="00324A7D"/>
    <w:rsid w:val="00394E52"/>
    <w:rsid w:val="00397BEA"/>
    <w:rsid w:val="003C0796"/>
    <w:rsid w:val="003F5AA3"/>
    <w:rsid w:val="00452C9A"/>
    <w:rsid w:val="004B7A78"/>
    <w:rsid w:val="004C3739"/>
    <w:rsid w:val="004E2471"/>
    <w:rsid w:val="004E2D47"/>
    <w:rsid w:val="00594A05"/>
    <w:rsid w:val="005A2FE8"/>
    <w:rsid w:val="00602133"/>
    <w:rsid w:val="0060299B"/>
    <w:rsid w:val="00607226"/>
    <w:rsid w:val="00682E02"/>
    <w:rsid w:val="006975B4"/>
    <w:rsid w:val="006A2B40"/>
    <w:rsid w:val="006B251D"/>
    <w:rsid w:val="0077798E"/>
    <w:rsid w:val="007A3422"/>
    <w:rsid w:val="007E363D"/>
    <w:rsid w:val="00802685"/>
    <w:rsid w:val="00813F4B"/>
    <w:rsid w:val="00823C97"/>
    <w:rsid w:val="00825DF9"/>
    <w:rsid w:val="008713A4"/>
    <w:rsid w:val="0089302C"/>
    <w:rsid w:val="008A7F5A"/>
    <w:rsid w:val="008B64D1"/>
    <w:rsid w:val="008E27E7"/>
    <w:rsid w:val="008F4AA9"/>
    <w:rsid w:val="0092355B"/>
    <w:rsid w:val="009263C5"/>
    <w:rsid w:val="00955665"/>
    <w:rsid w:val="0097501A"/>
    <w:rsid w:val="00985332"/>
    <w:rsid w:val="009976B9"/>
    <w:rsid w:val="009B3B4C"/>
    <w:rsid w:val="009C1322"/>
    <w:rsid w:val="009D48DC"/>
    <w:rsid w:val="009E7ABD"/>
    <w:rsid w:val="009F3700"/>
    <w:rsid w:val="00A173CE"/>
    <w:rsid w:val="00A273A4"/>
    <w:rsid w:val="00A81A99"/>
    <w:rsid w:val="00AD3857"/>
    <w:rsid w:val="00AE498D"/>
    <w:rsid w:val="00B30FFE"/>
    <w:rsid w:val="00B87818"/>
    <w:rsid w:val="00BA0DB4"/>
    <w:rsid w:val="00BB5630"/>
    <w:rsid w:val="00BD652D"/>
    <w:rsid w:val="00BE41D9"/>
    <w:rsid w:val="00BE7322"/>
    <w:rsid w:val="00BF4062"/>
    <w:rsid w:val="00BF59F2"/>
    <w:rsid w:val="00C1309F"/>
    <w:rsid w:val="00C71C9E"/>
    <w:rsid w:val="00C778DB"/>
    <w:rsid w:val="00C85E4E"/>
    <w:rsid w:val="00CC6F1E"/>
    <w:rsid w:val="00D4600C"/>
    <w:rsid w:val="00D5158F"/>
    <w:rsid w:val="00D51F88"/>
    <w:rsid w:val="00D556FB"/>
    <w:rsid w:val="00D73E7E"/>
    <w:rsid w:val="00D75AEC"/>
    <w:rsid w:val="00DD0C9D"/>
    <w:rsid w:val="00E24870"/>
    <w:rsid w:val="00E4558A"/>
    <w:rsid w:val="00E63851"/>
    <w:rsid w:val="00E70CCB"/>
    <w:rsid w:val="00EB0BD2"/>
    <w:rsid w:val="00EC04C5"/>
    <w:rsid w:val="00EC0730"/>
    <w:rsid w:val="00ED231F"/>
    <w:rsid w:val="00EF2768"/>
    <w:rsid w:val="00F5254A"/>
    <w:rsid w:val="00F82858"/>
    <w:rsid w:val="00FA254A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D106"/>
  <w15:docId w15:val="{D1DD21FC-828E-46CD-8795-235D6A5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письмо"/>
    <w:link w:val="a4"/>
    <w:uiPriority w:val="1"/>
    <w:qFormat/>
    <w:rsid w:val="006029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 Знак,письмо Знак"/>
    <w:basedOn w:val="a0"/>
    <w:link w:val="a3"/>
    <w:uiPriority w:val="1"/>
    <w:locked/>
    <w:rsid w:val="0060299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0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02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E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51D"/>
  </w:style>
  <w:style w:type="paragraph" w:styleId="a9">
    <w:name w:val="footer"/>
    <w:basedOn w:val="a"/>
    <w:link w:val="aa"/>
    <w:uiPriority w:val="99"/>
    <w:unhideWhenUsed/>
    <w:rsid w:val="006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51D"/>
  </w:style>
  <w:style w:type="paragraph" w:styleId="ab">
    <w:name w:val="Balloon Text"/>
    <w:basedOn w:val="a"/>
    <w:link w:val="ac"/>
    <w:uiPriority w:val="99"/>
    <w:semiHidden/>
    <w:unhideWhenUsed/>
    <w:rsid w:val="00FA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AC9E887E0D7CFFBDDAE8E339208E83185298C2DFFDF72304A66417352CC221994802F2F8E8ABF459F7E75D1294F9836AB6E3635A4B3481WEq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42B4-231B-4A4E-98C7-3F30A1B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13</cp:revision>
  <cp:lastPrinted>2026-04-13T09:39:00Z</cp:lastPrinted>
  <dcterms:created xsi:type="dcterms:W3CDTF">2026-04-09T09:14:00Z</dcterms:created>
  <dcterms:modified xsi:type="dcterms:W3CDTF">2026-04-14T03:30:00Z</dcterms:modified>
</cp:coreProperties>
</file>